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1677"/>
        <w:gridCol w:w="1493"/>
        <w:gridCol w:w="203"/>
        <w:gridCol w:w="1570"/>
        <w:gridCol w:w="2288"/>
      </w:tblGrid>
      <w:tr w:rsidR="00C53433" w:rsidRPr="00910482" w:rsidTr="006E6AC8">
        <w:trPr>
          <w:trHeight w:val="315"/>
          <w:tblCellSpacing w:w="0" w:type="dxa"/>
          <w:jc w:val="center"/>
        </w:trPr>
        <w:tc>
          <w:tcPr>
            <w:tcW w:w="12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33" w:rsidRPr="00910482" w:rsidRDefault="00C53433" w:rsidP="006E6AC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2112F9C3" wp14:editId="70047744">
                  <wp:extent cx="1412111" cy="1992085"/>
                  <wp:effectExtent l="0" t="0" r="0" b="8255"/>
                  <wp:docPr id="2" name="图片 2" descr="F:\科研\RT个人简历\中文版\单人照_副本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科研\RT个人简历\中文版\单人照_副本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66" t="18518" r="17242" b="16461"/>
                          <a:stretch/>
                        </pic:blipFill>
                        <pic:spPr bwMode="auto">
                          <a:xfrm flipH="1">
                            <a:off x="0" y="0"/>
                            <a:ext cx="1418255" cy="2000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33" w:rsidRPr="004256EF" w:rsidRDefault="00C53433" w:rsidP="00C53433">
            <w:pPr>
              <w:widowControl/>
              <w:snapToGrid w:val="0"/>
              <w:spacing w:beforeLines="30" w:before="93" w:afterLines="30" w:after="93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256EF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8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33" w:rsidRPr="004256EF" w:rsidRDefault="00C53433" w:rsidP="00C53433">
            <w:pPr>
              <w:widowControl/>
              <w:snapToGrid w:val="0"/>
              <w:spacing w:beforeLines="30" w:before="93" w:afterLines="30" w:after="93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任 涛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433" w:rsidRPr="004256EF" w:rsidRDefault="00C53433" w:rsidP="00C53433">
            <w:pPr>
              <w:widowControl/>
              <w:snapToGrid w:val="0"/>
              <w:spacing w:beforeLines="30" w:before="93" w:afterLines="30" w:after="93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256EF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职 称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433" w:rsidRPr="004256EF" w:rsidRDefault="00C53433" w:rsidP="00C53433">
            <w:pPr>
              <w:widowControl/>
              <w:snapToGrid w:val="0"/>
              <w:spacing w:beforeLines="30" w:before="93" w:afterLines="30" w:after="93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</w:tr>
      <w:tr w:rsidR="00C53433" w:rsidRPr="00910482" w:rsidTr="006E6AC8">
        <w:trPr>
          <w:trHeight w:val="300"/>
          <w:tblCellSpacing w:w="0" w:type="dxa"/>
          <w:jc w:val="center"/>
        </w:trPr>
        <w:tc>
          <w:tcPr>
            <w:tcW w:w="12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33" w:rsidRPr="00910482" w:rsidRDefault="00C53433" w:rsidP="006E6AC8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433" w:rsidRPr="004256EF" w:rsidRDefault="00C53433" w:rsidP="00C53433">
            <w:pPr>
              <w:widowControl/>
              <w:snapToGrid w:val="0"/>
              <w:spacing w:beforeLines="30" w:before="93" w:afterLines="30" w:after="93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256E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学历/学位</w:t>
            </w:r>
          </w:p>
        </w:tc>
        <w:tc>
          <w:tcPr>
            <w:tcW w:w="8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433" w:rsidRPr="004256EF" w:rsidRDefault="00C53433" w:rsidP="00C53433">
            <w:pPr>
              <w:widowControl/>
              <w:snapToGrid w:val="0"/>
              <w:spacing w:beforeLines="30" w:before="93" w:afterLines="30" w:after="93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557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研究生/博士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433" w:rsidRPr="004256EF" w:rsidRDefault="00C53433" w:rsidP="00C53433">
            <w:pPr>
              <w:widowControl/>
              <w:snapToGrid w:val="0"/>
              <w:spacing w:beforeLines="30" w:before="93" w:afterLines="30" w:after="93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256E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硕导/博导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433" w:rsidRPr="004256EF" w:rsidRDefault="00C53433" w:rsidP="00C53433">
            <w:pPr>
              <w:widowControl/>
              <w:snapToGrid w:val="0"/>
              <w:spacing w:beforeLines="30" w:before="93" w:afterLines="30" w:after="93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硕导</w:t>
            </w:r>
          </w:p>
        </w:tc>
      </w:tr>
      <w:tr w:rsidR="00C53433" w:rsidRPr="00910482" w:rsidTr="006E6AC8">
        <w:trPr>
          <w:trHeight w:val="330"/>
          <w:tblCellSpacing w:w="0" w:type="dxa"/>
          <w:jc w:val="center"/>
        </w:trPr>
        <w:tc>
          <w:tcPr>
            <w:tcW w:w="12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33" w:rsidRPr="00910482" w:rsidRDefault="00C53433" w:rsidP="006E6AC8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433" w:rsidRPr="004256EF" w:rsidRDefault="00C53433" w:rsidP="00C53433">
            <w:pPr>
              <w:widowControl/>
              <w:snapToGrid w:val="0"/>
              <w:spacing w:beforeLines="30" w:before="93" w:afterLines="30" w:after="93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256EF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28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433" w:rsidRPr="004256EF" w:rsidRDefault="00C53433" w:rsidP="00C53433">
            <w:pPr>
              <w:widowControl/>
              <w:snapToGrid w:val="0"/>
              <w:spacing w:beforeLines="30" w:before="93" w:afterLines="30" w:after="93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557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机器人技术、石油天然气装备、机械系统动力学</w:t>
            </w:r>
          </w:p>
        </w:tc>
      </w:tr>
      <w:tr w:rsidR="00C53433" w:rsidRPr="00910482" w:rsidTr="006E6AC8">
        <w:trPr>
          <w:trHeight w:val="984"/>
          <w:tblCellSpacing w:w="0" w:type="dxa"/>
          <w:jc w:val="center"/>
        </w:trPr>
        <w:tc>
          <w:tcPr>
            <w:tcW w:w="12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433" w:rsidRPr="00910482" w:rsidRDefault="00C53433" w:rsidP="006E6AC8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433" w:rsidRPr="004256EF" w:rsidRDefault="00C53433" w:rsidP="00C53433">
            <w:pPr>
              <w:widowControl/>
              <w:snapToGrid w:val="0"/>
              <w:spacing w:beforeLines="30" w:before="93" w:afterLines="30" w:after="93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256E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研究生</w:t>
            </w:r>
            <w:r w:rsidRPr="004256EF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招生</w:t>
            </w:r>
            <w:r w:rsidRPr="004256E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学科</w:t>
            </w:r>
            <w:r w:rsidRPr="004256EF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1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433" w:rsidRPr="004256EF" w:rsidRDefault="00C53433" w:rsidP="00C53433">
            <w:pPr>
              <w:widowControl/>
              <w:snapToGrid w:val="0"/>
              <w:spacing w:beforeLines="30" w:before="93" w:afterLines="30" w:after="93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机械、电子相关专业</w:t>
            </w:r>
          </w:p>
        </w:tc>
      </w:tr>
      <w:tr w:rsidR="00C53433" w:rsidRPr="00910482" w:rsidTr="006E6AC8">
        <w:trPr>
          <w:trHeight w:val="661"/>
          <w:tblCellSpacing w:w="0" w:type="dxa"/>
          <w:jc w:val="center"/>
        </w:trPr>
        <w:tc>
          <w:tcPr>
            <w:tcW w:w="12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33" w:rsidRPr="00910482" w:rsidRDefault="00C53433" w:rsidP="006E6AC8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433" w:rsidRPr="004256EF" w:rsidRDefault="00C53433" w:rsidP="00C53433">
            <w:pPr>
              <w:widowControl/>
              <w:snapToGrid w:val="0"/>
              <w:spacing w:beforeLines="30" w:before="93" w:afterLines="30" w:after="93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256E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电子邮件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/联系电话</w:t>
            </w:r>
          </w:p>
        </w:tc>
        <w:tc>
          <w:tcPr>
            <w:tcW w:w="21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433" w:rsidRPr="004256EF" w:rsidRDefault="00C53433" w:rsidP="00C53433">
            <w:pPr>
              <w:widowControl/>
              <w:snapToGrid w:val="0"/>
              <w:spacing w:beforeLines="30" w:before="93" w:afterLines="30" w:after="93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rtone</w:t>
            </w:r>
            <w:r w:rsidRPr="00B557D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@foxmail.c</w:t>
            </w:r>
            <w:bookmarkStart w:id="0" w:name="_GoBack"/>
            <w:bookmarkEnd w:id="0"/>
            <w:r w:rsidRPr="00B557D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om</w:t>
            </w:r>
          </w:p>
        </w:tc>
      </w:tr>
      <w:tr w:rsidR="00C53433" w:rsidRPr="00910482" w:rsidTr="006E6AC8">
        <w:trPr>
          <w:trHeight w:val="395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D4DF"/>
            <w:vAlign w:val="center"/>
            <w:hideMark/>
          </w:tcPr>
          <w:p w:rsidR="00C53433" w:rsidRPr="00306FD0" w:rsidRDefault="00C53433" w:rsidP="006E6AC8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6FD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个人</w:t>
            </w:r>
            <w:r w:rsidRPr="00306FD0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简介</w:t>
            </w:r>
          </w:p>
        </w:tc>
      </w:tr>
      <w:tr w:rsidR="00C53433" w:rsidRPr="00910482" w:rsidTr="006E6AC8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33" w:rsidRDefault="00C53433" w:rsidP="00C53433">
            <w:pPr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任涛</w:t>
            </w:r>
            <w:r w:rsidRPr="00012A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  <w:r w:rsidRPr="00012A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年生，博士，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  <w:r w:rsidRPr="00012A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，硕士生导师。201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012A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年毕业于西南石油大学过程装备与控制工程专业，获工学学士学位；2017年毕业于西南石油大学机械工程专业，获工学博士学位。2015年9月至2016年9月在香港大学机械工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程系</w:t>
            </w:r>
            <w:r w:rsidR="00451B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从事科学研究</w:t>
            </w:r>
            <w:r w:rsidRPr="00012A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。主要从事机器人技术、石油天然气装备、机械系统动力学等方面的研究工作。</w:t>
            </w:r>
          </w:p>
          <w:p w:rsidR="00451B61" w:rsidRDefault="00C53433" w:rsidP="00C53433">
            <w:pPr>
              <w:snapToGrid w:val="0"/>
              <w:spacing w:line="300" w:lineRule="auto"/>
              <w:ind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12A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近年来，作为项目负责人承担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自然科学基金、</w:t>
            </w:r>
            <w:r w:rsidRPr="00012A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四川省科技支撑计划项目、中国制造2025四川行动与创新驱动资金项目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451B61" w:rsidRPr="00451B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四川省苗子工程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012A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参与国家自然科学基金项目、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香港创新及科技</w:t>
            </w:r>
            <w:r w:rsidRPr="00012A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、国家重大专项、四川省科技支撑计划多项</w:t>
            </w:r>
            <w:r w:rsidR="00451B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；2018年至2019年总科研经费合计344万元。</w:t>
            </w:r>
          </w:p>
          <w:p w:rsidR="00C53433" w:rsidRDefault="00451B61" w:rsidP="00C53433">
            <w:pPr>
              <w:snapToGrid w:val="0"/>
              <w:spacing w:line="300" w:lineRule="auto"/>
              <w:ind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12A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近年来，</w:t>
            </w:r>
            <w:r w:rsidR="00C53433" w:rsidRPr="00012A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在</w:t>
            </w:r>
            <w:r w:rsidR="00C534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《S</w:t>
            </w:r>
            <w:r w:rsidR="00C5343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oft Robotics</w:t>
            </w:r>
            <w:r w:rsidR="00C534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》《</w:t>
            </w:r>
            <w:r w:rsidR="00C53433" w:rsidRPr="00405A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IEEE/ASME Transactions on Mechatronics</w:t>
            </w:r>
            <w:r w:rsidR="00C534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》等国内外</w:t>
            </w:r>
            <w:r w:rsidR="00C5343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顶级</w:t>
            </w:r>
            <w:r w:rsidR="00C53433" w:rsidRPr="00012A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期刊</w:t>
            </w:r>
            <w:r w:rsidR="00C534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="00C53433" w:rsidRPr="00405A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International Conference on Robotics and Automation</w:t>
            </w:r>
            <w:r w:rsidR="00C534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等</w:t>
            </w:r>
            <w:r w:rsidR="00C5343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顶级会议</w:t>
            </w:r>
            <w:r w:rsidR="00C53433" w:rsidRPr="00012A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发表论文</w:t>
            </w:r>
            <w:r w:rsidR="00C5343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  <w:r w:rsidR="00C534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</w:t>
            </w:r>
            <w:r w:rsidR="00C53433" w:rsidRPr="00012A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篇，其中SCI</w:t>
            </w:r>
            <w:r w:rsidR="001A68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1A68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区论文5</w:t>
            </w:r>
            <w:r w:rsidR="00C53433" w:rsidRPr="00012A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篇，</w:t>
            </w:r>
            <w:r w:rsidR="001A68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顶级国际会议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论文</w:t>
            </w:r>
            <w:r w:rsidR="001A68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C53433" w:rsidRPr="00012A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篇</w:t>
            </w:r>
            <w:r w:rsidR="001A68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。两篇论文被机器人顶级期刊《S</w:t>
            </w:r>
            <w:r w:rsidR="001A68D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oft Robotics</w:t>
            </w:r>
            <w:r w:rsidR="001A68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》评为高影响力论文</w:t>
            </w:r>
            <w:r w:rsidR="00C53433" w:rsidRPr="00012A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；授权美国发明专利1项，中国发明专利</w:t>
            </w:r>
            <w:r w:rsidR="001A68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  <w:r w:rsidR="00C53433" w:rsidRPr="00012A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项。目前担任</w:t>
            </w:r>
            <w:r w:rsidR="001A68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</w:t>
            </w:r>
            <w:r w:rsidR="001A68D0" w:rsidRPr="00405A3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IEEE/ASME Transactions on Mechatronics</w:t>
            </w:r>
            <w:r w:rsidR="001A68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》</w:t>
            </w:r>
            <w:r w:rsidR="00C534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</w:t>
            </w:r>
            <w:r w:rsidR="00C53433" w:rsidRPr="00D00B0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IEEE Access</w:t>
            </w:r>
            <w:r w:rsidR="00C534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》《</w:t>
            </w:r>
            <w:r w:rsidR="00C53433" w:rsidRPr="00D00B0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Mathematical Problems in Engineering</w:t>
            </w:r>
            <w:r w:rsidR="00C5343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》</w:t>
            </w:r>
            <w:r w:rsidR="00C53433" w:rsidRPr="00012A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《Proc. IMechE., Part C: Journal of Mechanical Engineering Science》《Proc. IMechE., Part I: Journal of Systems and Control Engineering》等国际学术期刊的审稿人。。</w:t>
            </w:r>
          </w:p>
          <w:p w:rsidR="00C53433" w:rsidRDefault="00C53433" w:rsidP="006E6AC8">
            <w:pPr>
              <w:snapToGrid w:val="0"/>
              <w:spacing w:line="300" w:lineRule="auto"/>
              <w:ind w:firstLine="480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  <w:p w:rsidR="00C53433" w:rsidRDefault="00C53433" w:rsidP="006E6AC8">
            <w:pPr>
              <w:snapToGrid w:val="0"/>
              <w:spacing w:line="300" w:lineRule="auto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代表性</w:t>
            </w:r>
            <w:r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论文：</w:t>
            </w:r>
          </w:p>
          <w:p w:rsidR="00C53433" w:rsidRDefault="001A68D0" w:rsidP="001A68D0">
            <w:pPr>
              <w:pStyle w:val="a5"/>
              <w:spacing w:before="240" w:beforeAutospacing="0" w:after="75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 w:rsidR="00C53433">
              <w:rPr>
                <w:rFonts w:ascii="Times New Roman" w:hAnsi="Times New Roman" w:cs="Times New Roman"/>
              </w:rPr>
              <w:t>. A variable stiffness soft continuum robot based on pre-charged air, particle jamming, and origami[C]. </w:t>
            </w:r>
            <w:r w:rsidR="00C53433">
              <w:rPr>
                <w:rStyle w:val="a6"/>
              </w:rPr>
              <w:t>IEEE International Conference on Robotics and Automation</w:t>
            </w:r>
            <w:r w:rsidR="00C53433">
              <w:rPr>
                <w:rFonts w:ascii="Times New Roman" w:hAnsi="Times New Roman" w:cs="Times New Roman"/>
              </w:rPr>
              <w:t>, Paris, France, 2020.5.31-6.4. </w:t>
            </w:r>
          </w:p>
          <w:p w:rsidR="00931B94" w:rsidRPr="00C53433" w:rsidRDefault="001A68D0" w:rsidP="001A68D0">
            <w:pPr>
              <w:pStyle w:val="a5"/>
              <w:spacing w:before="240" w:beforeAutospacing="0" w:after="75" w:afterAutospacing="0"/>
            </w:pPr>
            <w:r>
              <w:rPr>
                <w:rFonts w:ascii="Times New Roman" w:hAnsi="Times New Roman" w:cs="Times New Roman" w:hint="eastAsia"/>
              </w:rPr>
              <w:t>2</w:t>
            </w:r>
            <w:r w:rsidR="00931B94">
              <w:rPr>
                <w:rFonts w:ascii="Times New Roman" w:hAnsi="Times New Roman" w:cs="Times New Roman"/>
              </w:rPr>
              <w:t xml:space="preserve">. </w:t>
            </w:r>
            <w:r w:rsidR="00C53433" w:rsidRPr="00931B94">
              <w:rPr>
                <w:rFonts w:ascii="Times New Roman" w:hAnsi="Times New Roman" w:cs="Times New Roman"/>
              </w:rPr>
              <w:t>A novel tendon driven soft actuator with self-pumping property</w:t>
            </w:r>
            <w:r w:rsidR="00931B94">
              <w:rPr>
                <w:rFonts w:ascii="Times New Roman" w:hAnsi="Times New Roman" w:cs="Times New Roman"/>
              </w:rPr>
              <w:t>[C]</w:t>
            </w:r>
            <w:r w:rsidR="00C53433" w:rsidRPr="00C53433">
              <w:t>. Soft Robotics, 2019, Online, DOI: 10.1089/soro.2019.0008.</w:t>
            </w:r>
          </w:p>
          <w:p w:rsidR="00C53433" w:rsidRDefault="001A68D0" w:rsidP="001A68D0">
            <w:pPr>
              <w:pStyle w:val="a5"/>
              <w:spacing w:before="240" w:beforeAutospacing="0" w:after="75" w:afterAutospacing="0"/>
            </w:pPr>
            <w:r>
              <w:rPr>
                <w:rFonts w:ascii="Times New Roman" w:hAnsi="Times New Roman" w:cs="Times New Roman" w:hint="eastAsia"/>
              </w:rPr>
              <w:t>3</w:t>
            </w:r>
            <w:r w:rsidR="00C53433">
              <w:rPr>
                <w:rFonts w:ascii="Times New Roman" w:hAnsi="Times New Roman" w:cs="Times New Roman"/>
              </w:rPr>
              <w:t xml:space="preserve">. Experimental and theoretical investigation on synchronization of a vibration system flexibly </w:t>
            </w:r>
            <w:r w:rsidR="00C53433">
              <w:rPr>
                <w:rFonts w:ascii="Times New Roman" w:hAnsi="Times New Roman" w:cs="Times New Roman"/>
              </w:rPr>
              <w:lastRenderedPageBreak/>
              <w:t>driven by two motors[J]. </w:t>
            </w:r>
            <w:r w:rsidR="00C53433">
              <w:rPr>
                <w:rStyle w:val="a6"/>
              </w:rPr>
              <w:t>ARCHIVE Proceedings of the Institution of Mechanical Engineers Part C Journal of Mechanical Engineering Science</w:t>
            </w:r>
            <w:r w:rsidR="00C53433">
              <w:rPr>
                <w:rFonts w:ascii="Times New Roman" w:hAnsi="Times New Roman" w:cs="Times New Roman"/>
              </w:rPr>
              <w:t>, 2020, Accepted. </w:t>
            </w:r>
          </w:p>
          <w:p w:rsidR="00C53433" w:rsidRDefault="001A68D0" w:rsidP="001A68D0">
            <w:pPr>
              <w:pStyle w:val="a5"/>
              <w:spacing w:before="240" w:beforeAutospacing="0" w:after="75" w:afterAutospacing="0"/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C53433">
              <w:rPr>
                <w:rFonts w:ascii="Times New Roman" w:hAnsi="Times New Roman" w:cs="Times New Roman"/>
              </w:rPr>
              <w:t>. Small-beads transmission and its application to robot joints[J]. </w:t>
            </w:r>
            <w:r w:rsidR="00C53433">
              <w:rPr>
                <w:rStyle w:val="a6"/>
              </w:rPr>
              <w:t>IEEE/ASME Transactions on Mechatronics</w:t>
            </w:r>
            <w:r w:rsidR="00C53433">
              <w:rPr>
                <w:rFonts w:ascii="Times New Roman" w:hAnsi="Times New Roman" w:cs="Times New Roman"/>
              </w:rPr>
              <w:t>, 2019, 24(5): 2282-2292.</w:t>
            </w:r>
          </w:p>
          <w:p w:rsidR="00C53433" w:rsidRDefault="00C53433" w:rsidP="001A68D0">
            <w:pPr>
              <w:pStyle w:val="a5"/>
              <w:spacing w:before="240" w:beforeAutospacing="0" w:after="75" w:afterAutospacing="0"/>
            </w:pPr>
            <w:r>
              <w:rPr>
                <w:rFonts w:ascii="Times New Roman" w:hAnsi="Times New Roman" w:cs="Times New Roman"/>
              </w:rPr>
              <w:t>5. Material stiffness control of compliant tools by using electromagnetic suction[J]. </w:t>
            </w:r>
            <w:r>
              <w:rPr>
                <w:rStyle w:val="a6"/>
              </w:rPr>
              <w:t>ARCHIVE Proceedings of the Institution of Mechanical Engineers Part C Journal of Mechanical Engineering Science</w:t>
            </w:r>
            <w:r>
              <w:rPr>
                <w:rFonts w:ascii="Times New Roman" w:hAnsi="Times New Roman" w:cs="Times New Roman"/>
              </w:rPr>
              <w:t>, 2019, 233(13): 4719-4728.</w:t>
            </w:r>
          </w:p>
          <w:p w:rsidR="00C53433" w:rsidRDefault="00C53433" w:rsidP="001A68D0">
            <w:pPr>
              <w:pStyle w:val="a5"/>
              <w:spacing w:before="240" w:beforeAutospacing="0" w:after="75" w:afterAutospacing="0"/>
            </w:pPr>
            <w:r>
              <w:rPr>
                <w:rFonts w:ascii="Times New Roman" w:hAnsi="Times New Roman" w:cs="Times New Roman"/>
              </w:rPr>
              <w:t>6. Synchronization of two eccentric rotors driven by one motor with two flexible couplings in a spatial vibration system[J]. </w:t>
            </w:r>
            <w:r>
              <w:rPr>
                <w:rStyle w:val="a6"/>
              </w:rPr>
              <w:t>Mathematical Problems in Engineering</w:t>
            </w:r>
            <w:r>
              <w:rPr>
                <w:rFonts w:ascii="Times New Roman" w:hAnsi="Times New Roman" w:cs="Times New Roman"/>
              </w:rPr>
              <w:t>, 2019, Article ID 2969687.</w:t>
            </w:r>
          </w:p>
          <w:p w:rsidR="00C53433" w:rsidRDefault="00C53433" w:rsidP="001A68D0">
            <w:pPr>
              <w:pStyle w:val="a5"/>
              <w:spacing w:before="240" w:beforeAutospacing="0" w:after="75" w:afterAutospacing="0"/>
            </w:pPr>
            <w:r>
              <w:rPr>
                <w:rFonts w:ascii="Times New Roman" w:hAnsi="Times New Roman" w:cs="Times New Roman"/>
              </w:rPr>
              <w:t>7. Driving mechanisms, motion, and mechanics of screw drive in-pipe robots: a review[J]. </w:t>
            </w:r>
            <w:r>
              <w:rPr>
                <w:rStyle w:val="a6"/>
              </w:rPr>
              <w:t>Applied Sciences</w:t>
            </w:r>
            <w:r>
              <w:rPr>
                <w:rFonts w:ascii="Times New Roman" w:hAnsi="Times New Roman" w:cs="Times New Roman"/>
              </w:rPr>
              <w:t xml:space="preserve">, 2019, 9(12): </w:t>
            </w:r>
            <w:r w:rsidRPr="00C256DD">
              <w:rPr>
                <w:rFonts w:ascii="Times New Roman" w:hAnsi="Times New Roman" w:cs="Times New Roman"/>
              </w:rPr>
              <w:t>2514-2527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53433" w:rsidRDefault="00C53433" w:rsidP="001A68D0">
            <w:pPr>
              <w:pStyle w:val="a5"/>
              <w:spacing w:before="240" w:beforeAutospacing="0" w:after="75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Development of an active helical drive self-balancing in-pipe robot based on compound planetary gearing[J]. </w:t>
            </w:r>
            <w:r>
              <w:rPr>
                <w:rStyle w:val="a6"/>
              </w:rPr>
              <w:t>International Journal of Robotics and Automation</w:t>
            </w:r>
            <w:r>
              <w:rPr>
                <w:rFonts w:ascii="Times New Roman" w:hAnsi="Times New Roman" w:cs="Times New Roman"/>
              </w:rPr>
              <w:t>, 2019, 34(3): 235-242.</w:t>
            </w:r>
          </w:p>
          <w:p w:rsidR="00931B94" w:rsidRPr="001A68D0" w:rsidRDefault="001A68D0" w:rsidP="001A68D0">
            <w:pPr>
              <w:pStyle w:val="a5"/>
              <w:spacing w:before="240" w:beforeAutospacing="0" w:after="75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 w:rsidR="00931B94">
              <w:rPr>
                <w:rFonts w:ascii="Times New Roman" w:hAnsi="Times New Roman" w:cs="Times New Roman"/>
              </w:rPr>
              <w:t>.</w:t>
            </w:r>
            <w:r w:rsidR="00931B94">
              <w:rPr>
                <w:rFonts w:ascii="Times New Roman" w:hAnsi="Times New Roman" w:cs="Times New Roman" w:hint="eastAsia"/>
              </w:rPr>
              <w:t xml:space="preserve"> </w:t>
            </w:r>
            <w:r w:rsidR="00931B94" w:rsidRPr="00931B94">
              <w:rPr>
                <w:rFonts w:ascii="Times New Roman" w:hAnsi="Times New Roman" w:cs="Times New Roman"/>
              </w:rPr>
              <w:t>Bio-inspired robotic dog paddling: kinematic and hydro-dynamic analysis</w:t>
            </w:r>
            <w:r w:rsidR="00931B94">
              <w:rPr>
                <w:rFonts w:ascii="Times New Roman" w:hAnsi="Times New Roman" w:cs="Times New Roman"/>
              </w:rPr>
              <w:t>[J]</w:t>
            </w:r>
            <w:r w:rsidR="00931B94" w:rsidRPr="00931B94">
              <w:rPr>
                <w:rFonts w:ascii="Times New Roman" w:hAnsi="Times New Roman" w:cs="Times New Roman"/>
              </w:rPr>
              <w:t xml:space="preserve">. </w:t>
            </w:r>
            <w:r w:rsidR="00931B94" w:rsidRPr="00931B94">
              <w:rPr>
                <w:rStyle w:val="a6"/>
              </w:rPr>
              <w:t xml:space="preserve">Bioinspiration &amp; Biomimetics, </w:t>
            </w:r>
            <w:r w:rsidR="00931B94" w:rsidRPr="00931B94">
              <w:rPr>
                <w:rFonts w:ascii="Times New Roman" w:hAnsi="Times New Roman" w:cs="Times New Roman"/>
              </w:rPr>
              <w:t>2019, 14(6): 066008.</w:t>
            </w:r>
          </w:p>
          <w:p w:rsidR="00931B94" w:rsidRDefault="001A68D0" w:rsidP="001A68D0">
            <w:pPr>
              <w:pStyle w:val="a5"/>
              <w:spacing w:before="240" w:beforeAutospacing="0" w:after="75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  <w:r w:rsidR="00C53433">
              <w:rPr>
                <w:rFonts w:ascii="Times New Roman" w:hAnsi="Times New Roman" w:cs="Times New Roman"/>
              </w:rPr>
              <w:t>. Obstacle crossing and traction performance of active and passive screw pipeline robots[J].</w:t>
            </w:r>
            <w:r w:rsidR="00C53433">
              <w:rPr>
                <w:rStyle w:val="a6"/>
              </w:rPr>
              <w:t> Journal of Mechanical Science and Technology</w:t>
            </w:r>
            <w:r w:rsidR="00C53433">
              <w:rPr>
                <w:rFonts w:ascii="Times New Roman" w:hAnsi="Times New Roman" w:cs="Times New Roman"/>
              </w:rPr>
              <w:t>, 2019, 33(5): 2417-2427.</w:t>
            </w:r>
          </w:p>
          <w:p w:rsidR="00931B94" w:rsidRPr="00931B94" w:rsidRDefault="001A68D0" w:rsidP="001A68D0">
            <w:pPr>
              <w:pStyle w:val="a5"/>
              <w:spacing w:before="240" w:beforeAutospacing="0" w:after="75" w:afterAutospacing="0"/>
            </w:pPr>
            <w:r>
              <w:rPr>
                <w:rFonts w:ascii="Times New Roman" w:hAnsi="Times New Roman" w:cs="Times New Roman" w:hint="eastAsia"/>
              </w:rPr>
              <w:t>11</w:t>
            </w:r>
            <w:r w:rsidR="00931B94">
              <w:rPr>
                <w:rFonts w:ascii="Times New Roman" w:hAnsi="Times New Roman" w:cs="Times New Roman"/>
              </w:rPr>
              <w:t>.</w:t>
            </w:r>
            <w:r w:rsidR="00931B94">
              <w:rPr>
                <w:rFonts w:ascii="Times New Roman" w:hAnsi="Times New Roman" w:cs="Times New Roman" w:hint="eastAsia"/>
              </w:rPr>
              <w:t xml:space="preserve"> </w:t>
            </w:r>
            <w:r w:rsidR="00931B94" w:rsidRPr="00931B94">
              <w:rPr>
                <w:rFonts w:ascii="Times New Roman" w:hAnsi="Times New Roman" w:cs="Times New Roman"/>
              </w:rPr>
              <w:t>Precharged pneumatic soft actuators and their applications to untethered soft robots</w:t>
            </w:r>
            <w:r w:rsidR="00931B94">
              <w:rPr>
                <w:rFonts w:ascii="Times New Roman" w:hAnsi="Times New Roman" w:cs="Times New Roman"/>
              </w:rPr>
              <w:t>[J].</w:t>
            </w:r>
            <w:r w:rsidR="00931B94" w:rsidRPr="00931B94">
              <w:t xml:space="preserve"> </w:t>
            </w:r>
            <w:r w:rsidR="00931B94" w:rsidRPr="00931B94">
              <w:rPr>
                <w:rStyle w:val="a6"/>
              </w:rPr>
              <w:t>Soft Robotics</w:t>
            </w:r>
            <w:r w:rsidR="00931B94" w:rsidRPr="00931B94">
              <w:t>, 2018, 5(5):567-575.</w:t>
            </w:r>
          </w:p>
          <w:p w:rsidR="00C53433" w:rsidRDefault="00C53433" w:rsidP="001A68D0">
            <w:pPr>
              <w:pStyle w:val="a5"/>
              <w:spacing w:before="240" w:beforeAutospacing="0" w:after="75" w:afterAutospacing="0"/>
            </w:pPr>
            <w:r>
              <w:rPr>
                <w:rFonts w:ascii="Times New Roman" w:hAnsi="Times New Roman" w:cs="Times New Roman"/>
              </w:rPr>
              <w:t>1</w:t>
            </w:r>
            <w:r w:rsidR="001A68D0"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 Design and analysis of an active helical drive downhole tractor[J]. </w:t>
            </w:r>
            <w:r>
              <w:rPr>
                <w:rStyle w:val="a6"/>
              </w:rPr>
              <w:t>Chinese Journal of Mechanical Engineering</w:t>
            </w:r>
            <w:r>
              <w:rPr>
                <w:rFonts w:ascii="Times New Roman" w:hAnsi="Times New Roman" w:cs="Times New Roman"/>
              </w:rPr>
              <w:t>, 2017, 30(2):428-437.</w:t>
            </w:r>
          </w:p>
          <w:p w:rsidR="00C53433" w:rsidRDefault="00C53433" w:rsidP="001A68D0">
            <w:pPr>
              <w:pStyle w:val="a5"/>
              <w:spacing w:before="240" w:beforeAutospacing="0" w:after="75" w:afterAutospacing="0"/>
            </w:pPr>
            <w:r>
              <w:rPr>
                <w:rFonts w:ascii="Times New Roman" w:hAnsi="Times New Roman" w:cs="Times New Roman"/>
              </w:rPr>
              <w:t>1</w:t>
            </w:r>
            <w:r w:rsidR="001A68D0"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. Helical-contact deformation measuring method in oil-gas pipelines[J]. </w:t>
            </w:r>
            <w:r>
              <w:rPr>
                <w:rStyle w:val="a6"/>
              </w:rPr>
              <w:t>International Journal of Robotics and Automation</w:t>
            </w:r>
            <w:r>
              <w:rPr>
                <w:rFonts w:ascii="Times New Roman" w:hAnsi="Times New Roman" w:cs="Times New Roman"/>
              </w:rPr>
              <w:t>, 2017, 32(1):55-62.</w:t>
            </w:r>
          </w:p>
          <w:p w:rsidR="00931B94" w:rsidRDefault="00C53433" w:rsidP="001A68D0">
            <w:pPr>
              <w:pStyle w:val="a5"/>
              <w:spacing w:before="240" w:beforeAutospacing="0" w:after="75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A68D0"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. Design, analysis and innovation in variable radius active screw in-pipe drive mechanisms[J]. </w:t>
            </w:r>
            <w:r>
              <w:rPr>
                <w:rStyle w:val="a6"/>
              </w:rPr>
              <w:t>International Journal of Advanced Robotic Systems</w:t>
            </w:r>
            <w:r>
              <w:rPr>
                <w:rFonts w:ascii="Times New Roman" w:hAnsi="Times New Roman" w:cs="Times New Roman"/>
              </w:rPr>
              <w:t>, 2017, 14(3):1-9.</w:t>
            </w:r>
          </w:p>
          <w:p w:rsidR="00931B94" w:rsidRDefault="00931B94" w:rsidP="001A68D0">
            <w:pPr>
              <w:pStyle w:val="a5"/>
              <w:spacing w:before="240" w:beforeAutospacing="0" w:after="75" w:afterAutospacing="0"/>
            </w:pPr>
            <w:r>
              <w:rPr>
                <w:rFonts w:ascii="Times New Roman" w:hAnsi="Times New Roman" w:cs="Times New Roman"/>
              </w:rPr>
              <w:t>1</w:t>
            </w:r>
            <w:r w:rsidR="001A68D0"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31B94">
              <w:rPr>
                <w:rFonts w:ascii="Times New Roman" w:hAnsi="Times New Roman" w:cs="Times New Roman"/>
              </w:rPr>
              <w:t>Variable pitch helical drive in-pipe robot</w:t>
            </w:r>
            <w:r>
              <w:rPr>
                <w:rFonts w:ascii="Times New Roman" w:hAnsi="Times New Roman" w:cs="Times New Roman"/>
              </w:rPr>
              <w:t>[J]</w:t>
            </w:r>
            <w:r w:rsidRPr="00931B94">
              <w:rPr>
                <w:rFonts w:ascii="Times New Roman" w:hAnsi="Times New Roman" w:cs="Times New Roman"/>
              </w:rPr>
              <w:t>.</w:t>
            </w:r>
            <w:r w:rsidRPr="00931B94">
              <w:t xml:space="preserve"> </w:t>
            </w:r>
            <w:r w:rsidRPr="00931B94">
              <w:rPr>
                <w:i/>
              </w:rPr>
              <w:t>International Journal of Robotics &amp; Automation</w:t>
            </w:r>
            <w:r w:rsidRPr="00931B94">
              <w:t>, 2016, 31(3): 263-271.</w:t>
            </w:r>
          </w:p>
          <w:p w:rsidR="00931B94" w:rsidRDefault="00931B94" w:rsidP="001A68D0">
            <w:pPr>
              <w:pStyle w:val="a5"/>
              <w:spacing w:before="240" w:beforeAutospacing="0" w:after="75" w:afterAutospacing="0"/>
            </w:pPr>
            <w:r>
              <w:rPr>
                <w:rFonts w:ascii="Times New Roman" w:hAnsi="Times New Roman" w:cs="Times New Roman"/>
              </w:rPr>
              <w:t>1</w:t>
            </w:r>
            <w:r w:rsidR="001A68D0"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931B94">
              <w:rPr>
                <w:rFonts w:ascii="Times New Roman" w:hAnsi="Times New Roman" w:cs="Times New Roman"/>
              </w:rPr>
              <w:t>A novel, variable stiffness robotic gripper based on integrated soft actuating and particle jamming</w:t>
            </w:r>
            <w:r>
              <w:rPr>
                <w:rFonts w:ascii="Times New Roman" w:hAnsi="Times New Roman" w:cs="Times New Roman"/>
              </w:rPr>
              <w:t>[J]</w:t>
            </w:r>
            <w:r w:rsidRPr="00931B94">
              <w:t xml:space="preserve">. </w:t>
            </w:r>
            <w:r w:rsidRPr="00931B94">
              <w:rPr>
                <w:i/>
              </w:rPr>
              <w:t>Soft Robotics</w:t>
            </w:r>
            <w:r w:rsidRPr="00931B94">
              <w:t>, 2016, 3(3):134-143.</w:t>
            </w:r>
          </w:p>
          <w:p w:rsidR="00931B94" w:rsidRPr="00931B94" w:rsidRDefault="00931B94" w:rsidP="001A68D0">
            <w:pPr>
              <w:pStyle w:val="a5"/>
              <w:spacing w:before="240" w:beforeAutospacing="0" w:after="75" w:afterAutospacing="0"/>
            </w:pPr>
            <w:r>
              <w:rPr>
                <w:rFonts w:ascii="Times New Roman" w:hAnsi="Times New Roman" w:cs="Times New Roman"/>
              </w:rPr>
              <w:t>1</w:t>
            </w:r>
            <w:r w:rsidR="001A68D0"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931B94">
              <w:rPr>
                <w:rFonts w:ascii="Times New Roman" w:hAnsi="Times New Roman" w:cs="Times New Roman"/>
              </w:rPr>
              <w:t>A simple and novel helical drive in-pipe robot</w:t>
            </w:r>
            <w:r w:rsidRPr="00931B94">
              <w:t>.</w:t>
            </w:r>
            <w:r w:rsidRPr="00931B94">
              <w:rPr>
                <w:i/>
              </w:rPr>
              <w:t xml:space="preserve"> Robotica</w:t>
            </w:r>
            <w:r w:rsidRPr="00931B94">
              <w:t>, 2015, 33(4), 920-932.</w:t>
            </w:r>
          </w:p>
          <w:p w:rsidR="00931B94" w:rsidRDefault="00C53433" w:rsidP="001A68D0">
            <w:pPr>
              <w:pStyle w:val="a5"/>
              <w:spacing w:before="240" w:beforeAutospacing="0" w:after="75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A68D0"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. Development of a novel oil and gas in-pipe robot[J]. </w:t>
            </w:r>
            <w:r>
              <w:rPr>
                <w:rStyle w:val="a6"/>
              </w:rPr>
              <w:t xml:space="preserve">International Journal of </w:t>
            </w:r>
            <w:r>
              <w:rPr>
                <w:rStyle w:val="a6"/>
              </w:rPr>
              <w:lastRenderedPageBreak/>
              <w:t>Mechatronics and Manufacturing Systems</w:t>
            </w:r>
            <w:r>
              <w:rPr>
                <w:rFonts w:ascii="Times New Roman" w:hAnsi="Times New Roman" w:cs="Times New Roman"/>
              </w:rPr>
              <w:t>, 2015, 8(3-4): 102-115.</w:t>
            </w:r>
          </w:p>
          <w:p w:rsidR="00931B94" w:rsidRDefault="00931B94" w:rsidP="001A68D0">
            <w:pPr>
              <w:pStyle w:val="a5"/>
              <w:spacing w:before="240" w:beforeAutospacing="0" w:after="75" w:afterAutospacing="0"/>
            </w:pPr>
            <w:r>
              <w:rPr>
                <w:rFonts w:ascii="Times New Roman" w:hAnsi="Times New Roman" w:cs="Times New Roman"/>
              </w:rPr>
              <w:t>1</w:t>
            </w:r>
            <w:r w:rsidR="001A68D0"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31B94">
              <w:rPr>
                <w:rFonts w:ascii="Times New Roman" w:hAnsi="Times New Roman" w:cs="Times New Roman"/>
              </w:rPr>
              <w:t>A helical drive in-pipe robot based on compound planetary gearing</w:t>
            </w:r>
            <w:r>
              <w:rPr>
                <w:rFonts w:ascii="Times New Roman" w:hAnsi="Times New Roman" w:cs="Times New Roman"/>
              </w:rPr>
              <w:t xml:space="preserve"> [J]</w:t>
            </w:r>
            <w:r w:rsidRPr="00931B94">
              <w:t xml:space="preserve">. </w:t>
            </w:r>
            <w:r w:rsidRPr="00931B94">
              <w:rPr>
                <w:i/>
              </w:rPr>
              <w:t>Advanced Robotics</w:t>
            </w:r>
            <w:r w:rsidRPr="00931B94">
              <w:t>, 2014, 28(17): 1165-1175.</w:t>
            </w:r>
          </w:p>
          <w:p w:rsidR="00931B94" w:rsidRDefault="001A68D0" w:rsidP="001A68D0">
            <w:pPr>
              <w:pStyle w:val="a5"/>
              <w:spacing w:before="240" w:beforeAutospacing="0" w:after="75" w:afterAutospacing="0"/>
            </w:pPr>
            <w:r>
              <w:rPr>
                <w:rFonts w:ascii="Times New Roman" w:hAnsi="Times New Roman" w:cs="Times New Roman" w:hint="eastAsia"/>
              </w:rPr>
              <w:t>20</w:t>
            </w:r>
            <w:r w:rsidR="00931B94">
              <w:rPr>
                <w:rFonts w:ascii="Times New Roman" w:hAnsi="Times New Roman" w:cs="Times New Roman"/>
              </w:rPr>
              <w:t xml:space="preserve">. </w:t>
            </w:r>
            <w:r w:rsidR="00931B94" w:rsidRPr="00931B94">
              <w:rPr>
                <w:rFonts w:ascii="Times New Roman" w:hAnsi="Times New Roman" w:cs="Times New Roman"/>
              </w:rPr>
              <w:t>Characteristic analysis of a novel in-pipe driving robot</w:t>
            </w:r>
            <w:r w:rsidR="00931B94">
              <w:rPr>
                <w:rFonts w:ascii="Times New Roman" w:hAnsi="Times New Roman" w:cs="Times New Roman"/>
              </w:rPr>
              <w:t>[J]</w:t>
            </w:r>
            <w:r w:rsidR="00931B94" w:rsidRPr="00931B94">
              <w:rPr>
                <w:rFonts w:ascii="Times New Roman" w:hAnsi="Times New Roman" w:cs="Times New Roman"/>
              </w:rPr>
              <w:t>.</w:t>
            </w:r>
            <w:r w:rsidR="00931B94" w:rsidRPr="00931B94">
              <w:rPr>
                <w:i/>
              </w:rPr>
              <w:t xml:space="preserve"> Mechatronics</w:t>
            </w:r>
            <w:r w:rsidR="00931B94" w:rsidRPr="00931B94">
              <w:t>, 2013, 23(4): 419-428.</w:t>
            </w:r>
          </w:p>
          <w:p w:rsidR="00931B94" w:rsidRDefault="001A68D0" w:rsidP="001A68D0">
            <w:pPr>
              <w:pStyle w:val="a5"/>
              <w:spacing w:before="240" w:beforeAutospacing="0" w:after="75" w:afterAutospacing="0"/>
            </w:pPr>
            <w:r>
              <w:rPr>
                <w:rFonts w:ascii="Times New Roman" w:hAnsi="Times New Roman" w:cs="Times New Roman" w:hint="eastAsia"/>
              </w:rPr>
              <w:t>21</w:t>
            </w:r>
            <w:r w:rsidR="00931B94">
              <w:rPr>
                <w:rFonts w:ascii="Times New Roman" w:hAnsi="Times New Roman" w:cs="Times New Roman"/>
              </w:rPr>
              <w:t xml:space="preserve">. </w:t>
            </w:r>
            <w:r w:rsidR="00931B94" w:rsidRPr="00931B94">
              <w:rPr>
                <w:rFonts w:ascii="Times New Roman" w:hAnsi="Times New Roman" w:cs="Times New Roman"/>
              </w:rPr>
              <w:t>Optimized inchworm motion planning for a novel in-pipe robot</w:t>
            </w:r>
            <w:r w:rsidR="00931B94">
              <w:rPr>
                <w:rFonts w:ascii="Times New Roman" w:hAnsi="Times New Roman" w:cs="Times New Roman"/>
              </w:rPr>
              <w:t>[J]</w:t>
            </w:r>
            <w:r w:rsidR="00931B94" w:rsidRPr="00931B94">
              <w:rPr>
                <w:rFonts w:ascii="Times New Roman" w:hAnsi="Times New Roman" w:cs="Times New Roman"/>
              </w:rPr>
              <w:t>.</w:t>
            </w:r>
            <w:r w:rsidR="00931B94" w:rsidRPr="00931B94">
              <w:rPr>
                <w:rFonts w:ascii="Times New Roman" w:hAnsi="Times New Roman" w:cs="Times New Roman"/>
                <w:i/>
              </w:rPr>
              <w:t xml:space="preserve"> </w:t>
            </w:r>
            <w:r w:rsidR="00931B94" w:rsidRPr="00931B94">
              <w:rPr>
                <w:i/>
              </w:rPr>
              <w:t>Proceedings of the Institution of Mechanical Engineers, Part C: Journal of Mechanical Engineering Science</w:t>
            </w:r>
            <w:r w:rsidR="00931B94" w:rsidRPr="00931B94">
              <w:t>, 2013: 0954406213502409.</w:t>
            </w:r>
          </w:p>
          <w:p w:rsidR="00931B94" w:rsidRPr="00931B94" w:rsidRDefault="001A68D0" w:rsidP="001A68D0">
            <w:pPr>
              <w:pStyle w:val="a5"/>
              <w:spacing w:before="240" w:beforeAutospacing="0" w:after="75" w:afterAutospacing="0"/>
            </w:pPr>
            <w:r>
              <w:rPr>
                <w:rFonts w:ascii="Times New Roman" w:hAnsi="Times New Roman" w:cs="Times New Roman" w:hint="eastAsia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A68D0">
              <w:rPr>
                <w:rFonts w:ascii="Times New Roman" w:hAnsi="Times New Roman" w:cs="Times New Roman"/>
              </w:rPr>
              <w:t>Mobility and eccentricity analysis of a helical belt drive in-pipe robot</w:t>
            </w:r>
            <w:r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]</w:t>
            </w:r>
            <w:r w:rsidRPr="001A68D0">
              <w:rPr>
                <w:rFonts w:ascii="Times New Roman" w:hAnsi="Times New Roman" w:cs="Times New Roman"/>
              </w:rPr>
              <w:t>.</w:t>
            </w:r>
            <w:r w:rsidRPr="001A68D0">
              <w:rPr>
                <w:rFonts w:ascii="Times New Roman" w:hAnsi="Times New Roman" w:cs="Times New Roman"/>
                <w:i/>
              </w:rPr>
              <w:t xml:space="preserve"> </w:t>
            </w:r>
            <w:r w:rsidRPr="001A68D0">
              <w:rPr>
                <w:i/>
              </w:rPr>
              <w:t>Mechatronics and Automation (ICMA), 2013 IEEE International Conference on</w:t>
            </w:r>
            <w:r w:rsidRPr="001A68D0">
              <w:t>, 2013: 1507-1512.</w:t>
            </w:r>
          </w:p>
          <w:p w:rsidR="001A68D0" w:rsidRDefault="001A68D0" w:rsidP="001A68D0">
            <w:pPr>
              <w:pStyle w:val="a5"/>
              <w:spacing w:before="240" w:beforeAutospacing="0" w:after="75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</w:t>
            </w:r>
            <w:r w:rsidR="00C53433">
              <w:rPr>
                <w:rFonts w:ascii="Times New Roman" w:hAnsi="Times New Roman" w:cs="Times New Roman"/>
              </w:rPr>
              <w:t>. Down-hole robots: current status, challenge and innovation[C]. </w:t>
            </w:r>
            <w:r w:rsidR="00C53433">
              <w:rPr>
                <w:rStyle w:val="a6"/>
              </w:rPr>
              <w:t>IEEE International Conference on Mechatronics and Automation</w:t>
            </w:r>
            <w:r w:rsidR="00C53433">
              <w:rPr>
                <w:rFonts w:ascii="Times New Roman" w:hAnsi="Times New Roman" w:cs="Times New Roman"/>
              </w:rPr>
              <w:t>, Takamatsu, Japan, 2013.8.4-8.7.</w:t>
            </w:r>
          </w:p>
          <w:p w:rsidR="001A68D0" w:rsidRPr="001A68D0" w:rsidRDefault="001A68D0" w:rsidP="001A68D0">
            <w:pPr>
              <w:pStyle w:val="a5"/>
              <w:spacing w:before="240" w:beforeAutospacing="0" w:after="75" w:afterAutospacing="0"/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4. </w:t>
            </w:r>
            <w:r w:rsidRPr="001A68D0">
              <w:rPr>
                <w:rFonts w:ascii="Times New Roman" w:hAnsi="Times New Roman" w:cs="Times New Roman"/>
              </w:rPr>
              <w:t>Probing while driving for oil well surface profile measurement</w:t>
            </w:r>
            <w:r>
              <w:rPr>
                <w:rFonts w:ascii="Times New Roman" w:hAnsi="Times New Roman" w:cs="Times New Roman"/>
              </w:rPr>
              <w:t>[C]</w:t>
            </w:r>
            <w:r w:rsidRPr="001A68D0">
              <w:rPr>
                <w:rFonts w:ascii="Times New Roman" w:hAnsi="Times New Roman" w:cs="Times New Roman"/>
              </w:rPr>
              <w:t>.</w:t>
            </w:r>
            <w:r w:rsidRPr="001A68D0">
              <w:t xml:space="preserve"> </w:t>
            </w:r>
            <w:r w:rsidRPr="001A68D0">
              <w:rPr>
                <w:i/>
              </w:rPr>
              <w:t>Computational Intelligence and Virtual Environments for Measurement Systems and Applications (CIVEMSA), 2013 IEEE International Conference on</w:t>
            </w:r>
            <w:r w:rsidRPr="001A68D0">
              <w:t>, 2013: 122-125.</w:t>
            </w:r>
          </w:p>
          <w:p w:rsidR="00C53433" w:rsidRDefault="001A68D0" w:rsidP="001A68D0">
            <w:pPr>
              <w:pStyle w:val="a5"/>
              <w:spacing w:before="240" w:beforeAutospacing="0" w:after="75" w:afterAutospacing="0"/>
            </w:pPr>
            <w:r>
              <w:rPr>
                <w:rFonts w:ascii="Times New Roman" w:hAnsi="Times New Roman" w:cs="Times New Roman" w:hint="eastAsia"/>
              </w:rPr>
              <w:t>2</w:t>
            </w:r>
            <w:r w:rsidR="00C53433">
              <w:rPr>
                <w:rFonts w:ascii="Times New Roman" w:hAnsi="Times New Roman" w:cs="Times New Roman"/>
              </w:rPr>
              <w:t>5. Basic characteristics of a novel in-pipe helical drive robot[J]. </w:t>
            </w:r>
            <w:r w:rsidR="00C53433">
              <w:rPr>
                <w:rStyle w:val="a6"/>
              </w:rPr>
              <w:t>International Journal of Mechatronics and Automation</w:t>
            </w:r>
            <w:r w:rsidR="00C53433">
              <w:rPr>
                <w:rFonts w:ascii="Times New Roman" w:hAnsi="Times New Roman" w:cs="Times New Roman"/>
              </w:rPr>
              <w:t>, 2014, 4(2):127-136.</w:t>
            </w:r>
          </w:p>
          <w:p w:rsidR="00C53433" w:rsidRDefault="001A68D0" w:rsidP="001A68D0">
            <w:pPr>
              <w:pStyle w:val="a5"/>
              <w:spacing w:before="240" w:beforeAutospacing="0" w:after="75" w:afterAutospacing="0"/>
            </w:pPr>
            <w:r>
              <w:rPr>
                <w:rFonts w:ascii="Times New Roman" w:hAnsi="Times New Roman" w:cs="Times New Roman" w:hint="eastAsia"/>
              </w:rPr>
              <w:t>2</w:t>
            </w:r>
            <w:r w:rsidR="00C53433">
              <w:rPr>
                <w:rFonts w:ascii="Times New Roman" w:hAnsi="Times New Roman" w:cs="Times New Roman"/>
              </w:rPr>
              <w:t xml:space="preserve">6. </w:t>
            </w:r>
            <w:r w:rsidR="00C53433">
              <w:rPr>
                <w:rFonts w:ascii="Times New Roman" w:hAnsi="Times New Roman" w:cs="Times New Roman"/>
              </w:rPr>
              <w:t>主动螺旋驱动式管道机器人</w:t>
            </w:r>
            <w:r w:rsidR="00C53433">
              <w:rPr>
                <w:rFonts w:ascii="Times New Roman" w:hAnsi="Times New Roman" w:cs="Times New Roman"/>
              </w:rPr>
              <w:t>[J]. </w:t>
            </w:r>
            <w:r w:rsidR="00C53433">
              <w:rPr>
                <w:rStyle w:val="a6"/>
              </w:rPr>
              <w:t>机器人</w:t>
            </w:r>
            <w:r w:rsidR="00C53433">
              <w:rPr>
                <w:rFonts w:ascii="Times New Roman" w:hAnsi="Times New Roman" w:cs="Times New Roman"/>
              </w:rPr>
              <w:t>, 2014, 36(6):711-718.</w:t>
            </w:r>
          </w:p>
          <w:p w:rsidR="00C53433" w:rsidRPr="00024E17" w:rsidRDefault="00C53433" w:rsidP="006E6AC8">
            <w:pPr>
              <w:snapToGrid w:val="0"/>
              <w:spacing w:line="300" w:lineRule="auto"/>
              <w:ind w:firstLine="480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  <w:p w:rsidR="00C53433" w:rsidRPr="008B3DC5" w:rsidRDefault="00C53433" w:rsidP="001A68D0">
            <w:pPr>
              <w:snapToGrid w:val="0"/>
              <w:spacing w:line="300" w:lineRule="auto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</w:tbl>
    <w:p w:rsidR="00711512" w:rsidRPr="00C53433" w:rsidRDefault="00711512"/>
    <w:sectPr w:rsidR="00711512" w:rsidRPr="00C53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B4E" w:rsidRDefault="00817B4E" w:rsidP="00C53433">
      <w:r>
        <w:separator/>
      </w:r>
    </w:p>
  </w:endnote>
  <w:endnote w:type="continuationSeparator" w:id="0">
    <w:p w:rsidR="00817B4E" w:rsidRDefault="00817B4E" w:rsidP="00C5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B4E" w:rsidRDefault="00817B4E" w:rsidP="00C53433">
      <w:r>
        <w:separator/>
      </w:r>
    </w:p>
  </w:footnote>
  <w:footnote w:type="continuationSeparator" w:id="0">
    <w:p w:rsidR="00817B4E" w:rsidRDefault="00817B4E" w:rsidP="00C53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1"/>
    <w:rsid w:val="001A68D0"/>
    <w:rsid w:val="00451B61"/>
    <w:rsid w:val="00711512"/>
    <w:rsid w:val="00817B4E"/>
    <w:rsid w:val="00931B94"/>
    <w:rsid w:val="00974C09"/>
    <w:rsid w:val="00B91774"/>
    <w:rsid w:val="00C53433"/>
    <w:rsid w:val="00E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3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3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34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3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3433"/>
    <w:rPr>
      <w:sz w:val="18"/>
      <w:szCs w:val="18"/>
    </w:rPr>
  </w:style>
  <w:style w:type="paragraph" w:styleId="a5">
    <w:name w:val="Normal (Web)"/>
    <w:basedOn w:val="a"/>
    <w:uiPriority w:val="99"/>
    <w:unhideWhenUsed/>
    <w:rsid w:val="00C534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Emphasis"/>
    <w:uiPriority w:val="20"/>
    <w:qFormat/>
    <w:rsid w:val="00C53433"/>
    <w:rPr>
      <w:i/>
      <w:iCs/>
    </w:rPr>
  </w:style>
  <w:style w:type="paragraph" w:styleId="a7">
    <w:name w:val="Balloon Text"/>
    <w:basedOn w:val="a"/>
    <w:link w:val="Char1"/>
    <w:uiPriority w:val="99"/>
    <w:semiHidden/>
    <w:unhideWhenUsed/>
    <w:rsid w:val="00C5343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5343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3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3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34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3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3433"/>
    <w:rPr>
      <w:sz w:val="18"/>
      <w:szCs w:val="18"/>
    </w:rPr>
  </w:style>
  <w:style w:type="paragraph" w:styleId="a5">
    <w:name w:val="Normal (Web)"/>
    <w:basedOn w:val="a"/>
    <w:uiPriority w:val="99"/>
    <w:unhideWhenUsed/>
    <w:rsid w:val="00C534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Emphasis"/>
    <w:uiPriority w:val="20"/>
    <w:qFormat/>
    <w:rsid w:val="00C53433"/>
    <w:rPr>
      <w:i/>
      <w:iCs/>
    </w:rPr>
  </w:style>
  <w:style w:type="paragraph" w:styleId="a7">
    <w:name w:val="Balloon Text"/>
    <w:basedOn w:val="a"/>
    <w:link w:val="Char1"/>
    <w:uiPriority w:val="99"/>
    <w:semiHidden/>
    <w:unhideWhenUsed/>
    <w:rsid w:val="00C5343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534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 Ren</dc:creator>
  <cp:lastModifiedBy>柳在鑫</cp:lastModifiedBy>
  <cp:revision>4</cp:revision>
  <dcterms:created xsi:type="dcterms:W3CDTF">2020-03-02T02:59:00Z</dcterms:created>
  <dcterms:modified xsi:type="dcterms:W3CDTF">2020-03-03T00:54:00Z</dcterms:modified>
</cp:coreProperties>
</file>